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color w:val="040c28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color w:val="2f5496"/>
          <w:sz w:val="30"/>
          <w:szCs w:val="30"/>
          <w:rtl w:val="0"/>
        </w:rPr>
        <w:t xml:space="preserve">ASSINATURA DE E-MAIL</w:t>
        <w:br w:type="textWrapping"/>
      </w:r>
      <w:r w:rsidDel="00000000" w:rsidR="00000000" w:rsidRPr="00000000">
        <w:rPr>
          <w:rFonts w:ascii="Arial" w:cs="Arial" w:eastAsia="Arial" w:hAnsi="Arial"/>
          <w:color w:val="040c28"/>
          <w:sz w:val="30"/>
          <w:szCs w:val="30"/>
          <w:rtl w:val="0"/>
        </w:rPr>
        <w:t xml:space="preserve">Instruções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0" w:line="360" w:lineRule="auto"/>
        <w:ind w:left="720" w:hanging="360"/>
        <w:rPr>
          <w:rFonts w:ascii="Arial" w:cs="Arial" w:eastAsia="Arial" w:hAnsi="Arial"/>
          <w:color w:val="040c28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color w:val="040c28"/>
          <w:sz w:val="24"/>
          <w:szCs w:val="24"/>
          <w:rtl w:val="0"/>
        </w:rPr>
        <w:t xml:space="preserve">Copie um dos modelos modelos abaixo, conforme o caminho a seguir:</w:t>
      </w:r>
    </w:p>
    <w:p w:rsidR="00000000" w:rsidDel="00000000" w:rsidP="00000000" w:rsidRDefault="00000000" w:rsidRPr="00000000" w14:paraId="00000003">
      <w:pPr>
        <w:spacing w:after="0" w:line="360" w:lineRule="auto"/>
        <w:ind w:left="720" w:firstLine="0"/>
        <w:rPr>
          <w:rFonts w:ascii="Arial" w:cs="Arial" w:eastAsia="Arial" w:hAnsi="Arial"/>
          <w:color w:val="0b539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Modelo 1</w:t>
      </w:r>
    </w:p>
    <w:p w:rsidR="00000000" w:rsidDel="00000000" w:rsidP="00000000" w:rsidRDefault="00000000" w:rsidRPr="00000000" w14:paraId="00000005">
      <w:pPr>
        <w:spacing w:after="0" w:line="360" w:lineRule="auto"/>
        <w:ind w:left="720" w:firstLine="0"/>
        <w:rPr>
          <w:rFonts w:ascii="Arial" w:cs="Arial" w:eastAsia="Arial" w:hAnsi="Arial"/>
          <w:color w:val="0b5394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9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035"/>
        <w:gridCol w:w="3945"/>
        <w:tblGridChange w:id="0">
          <w:tblGrid>
            <w:gridCol w:w="4035"/>
            <w:gridCol w:w="3945"/>
          </w:tblGrid>
        </w:tblGridChange>
      </w:tblGrid>
      <w:tr>
        <w:trPr>
          <w:cantSplit w:val="0"/>
          <w:trHeight w:val="8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0" w:line="360" w:lineRule="auto"/>
              <w:ind w:left="720" w:firstLine="0"/>
              <w:rPr>
                <w:rFonts w:ascii="Arial" w:cs="Arial" w:eastAsia="Arial" w:hAnsi="Arial"/>
                <w:color w:val="0b5394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b5394"/>
                <w:sz w:val="24"/>
                <w:szCs w:val="24"/>
              </w:rPr>
              <w:drawing>
                <wp:inline distB="114300" distT="114300" distL="114300" distR="114300">
                  <wp:extent cx="1905000" cy="558800"/>
                  <wp:effectExtent b="0" l="0" r="0" t="0"/>
                  <wp:docPr id="13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558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Arial" w:cs="Arial" w:eastAsia="Arial" w:hAnsi="Arial"/>
                <w:color w:val="025395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434343"/>
                <w:rtl w:val="0"/>
              </w:rPr>
              <w:t xml:space="preserve">Nome</w:t>
            </w:r>
            <w:r w:rsidDel="00000000" w:rsidR="00000000" w:rsidRPr="00000000">
              <w:rPr>
                <w:rFonts w:ascii="Arial" w:cs="Arial" w:eastAsia="Arial" w:hAnsi="Arial"/>
                <w:color w:val="025395"/>
                <w:rtl w:val="0"/>
              </w:rPr>
              <w:br w:type="textWrapping"/>
              <w:t xml:space="preserve">Setor </w:t>
            </w:r>
          </w:p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Arial" w:cs="Arial" w:eastAsia="Arial" w:hAnsi="Arial"/>
                <w:color w:val="434343"/>
              </w:rPr>
            </w:pPr>
            <w:r w:rsidDel="00000000" w:rsidR="00000000" w:rsidRPr="00000000">
              <w:rPr>
                <w:rFonts w:ascii="Arial" w:cs="Arial" w:eastAsia="Arial" w:hAnsi="Arial"/>
                <w:color w:val="434343"/>
                <w:rtl w:val="0"/>
              </w:rPr>
              <w:t xml:space="preserve">Av. Prof. Mello Moraes, 1.721</w:t>
              <w:br w:type="textWrapping"/>
              <w:t xml:space="preserve">Sala XX, bloco XX </w:t>
            </w:r>
          </w:p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434343"/>
                <w:rtl w:val="0"/>
              </w:rPr>
              <w:t xml:space="preserve">05508-030 – Cidade Universitária</w:t>
              <w:br w:type="textWrapping"/>
              <w:t xml:space="preserve">Butantã – São Paulo, SP – Brasil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br w:type="textWrapping"/>
            </w:r>
            <w:hyperlink r:id="rId8">
              <w:r w:rsidDel="00000000" w:rsidR="00000000" w:rsidRPr="00000000">
                <w:rPr>
                  <w:rFonts w:ascii="Arial" w:cs="Arial" w:eastAsia="Arial" w:hAnsi="Arial"/>
                  <w:color w:val="0563c1"/>
                  <w:u w:val="single"/>
                  <w:rtl w:val="0"/>
                </w:rPr>
                <w:t xml:space="preserve">Linktree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spacing w:after="0" w:line="360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Modelo 2</w:t>
      </w:r>
    </w:p>
    <w:tbl>
      <w:tblPr>
        <w:tblStyle w:val="Table2"/>
        <w:tblW w:w="100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935"/>
        <w:gridCol w:w="8100"/>
        <w:tblGridChange w:id="0">
          <w:tblGrid>
            <w:gridCol w:w="1935"/>
            <w:gridCol w:w="8100"/>
          </w:tblGrid>
        </w:tblGridChange>
      </w:tblGrid>
      <w:tr>
        <w:trPr>
          <w:cantSplit w:val="0"/>
          <w:trHeight w:val="1670.859375" w:hRule="atLeast"/>
          <w:tblHeader w:val="0"/>
        </w:trPr>
        <w:tc>
          <w:tcPr>
            <w:tcBorders>
              <w:right w:color="ffffff" w:space="0" w:sz="4" w:val="single"/>
            </w:tcBorders>
          </w:tcPr>
          <w:p w:rsidR="00000000" w:rsidDel="00000000" w:rsidP="00000000" w:rsidRDefault="00000000" w:rsidRPr="00000000" w14:paraId="0000000C">
            <w:pPr>
              <w:jc w:val="center"/>
              <w:rPr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color w:val="2f5496"/>
                <w:sz w:val="24"/>
                <w:szCs w:val="24"/>
              </w:rPr>
              <w:drawing>
                <wp:inline distB="114300" distT="114300" distL="114300" distR="114300">
                  <wp:extent cx="1123379" cy="1091585"/>
                  <wp:effectExtent b="0" l="0" r="0" t="0"/>
                  <wp:docPr id="12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379" cy="109158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</w:tcBorders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color w:val="02539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color w:val="025395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434343"/>
                <w:rtl w:val="0"/>
              </w:rPr>
              <w:t xml:space="preserve">Nome</w:t>
            </w:r>
            <w:r w:rsidDel="00000000" w:rsidR="00000000" w:rsidRPr="00000000">
              <w:rPr>
                <w:rFonts w:ascii="Arial" w:cs="Arial" w:eastAsia="Arial" w:hAnsi="Arial"/>
                <w:color w:val="025395"/>
                <w:rtl w:val="0"/>
              </w:rPr>
              <w:br w:type="textWrapping"/>
              <w:t xml:space="preserve">Setor </w:t>
            </w:r>
          </w:p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color w:val="434343"/>
              </w:rPr>
            </w:pPr>
            <w:r w:rsidDel="00000000" w:rsidR="00000000" w:rsidRPr="00000000">
              <w:rPr>
                <w:rFonts w:ascii="Arial" w:cs="Arial" w:eastAsia="Arial" w:hAnsi="Arial"/>
                <w:color w:val="434343"/>
                <w:rtl w:val="0"/>
              </w:rPr>
              <w:t xml:space="preserve">Av. Prof. Mello Moraes, 1.721</w:t>
              <w:br w:type="textWrapping"/>
              <w:t xml:space="preserve">Sala XX, bloco XX </w:t>
            </w:r>
          </w:p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color w:val="025395"/>
              </w:rPr>
            </w:pPr>
            <w:r w:rsidDel="00000000" w:rsidR="00000000" w:rsidRPr="00000000">
              <w:rPr>
                <w:rFonts w:ascii="Arial" w:cs="Arial" w:eastAsia="Arial" w:hAnsi="Arial"/>
                <w:color w:val="434343"/>
                <w:rtl w:val="0"/>
              </w:rPr>
              <w:t xml:space="preserve">05508-030 – Cidade Universitária</w:t>
              <w:br w:type="textWrapping"/>
              <w:t xml:space="preserve">Butantã – São Paulo, SP – Brasil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br w:type="textWrapping"/>
            </w:r>
            <w:hyperlink r:id="rId10">
              <w:r w:rsidDel="00000000" w:rsidR="00000000" w:rsidRPr="00000000">
                <w:rPr>
                  <w:rFonts w:ascii="Arial" w:cs="Arial" w:eastAsia="Arial" w:hAnsi="Arial"/>
                  <w:color w:val="0563c1"/>
                  <w:u w:val="single"/>
                  <w:rtl w:val="0"/>
                </w:rPr>
                <w:t xml:space="preserve">Linktree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after="0" w:line="240" w:lineRule="auto"/>
        <w:ind w:left="720" w:firstLine="0"/>
        <w:rPr>
          <w:rFonts w:ascii="Arial" w:cs="Arial" w:eastAsia="Arial" w:hAnsi="Arial"/>
          <w:color w:val="040c28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ind w:left="720" w:firstLine="0"/>
        <w:rPr>
          <w:rFonts w:ascii="Arial" w:cs="Arial" w:eastAsia="Arial" w:hAnsi="Arial"/>
          <w:color w:val="040c28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color w:val="040c28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color w:val="040c28"/>
          <w:sz w:val="24"/>
          <w:szCs w:val="24"/>
          <w:rtl w:val="0"/>
        </w:rPr>
        <w:t xml:space="preserve">Abra o Gmail -&gt; Ver todas as configurações </w:t>
      </w:r>
      <w:r w:rsidDel="00000000" w:rsidR="00000000" w:rsidRPr="00000000">
        <w:rPr>
          <w:rFonts w:ascii="Arial" w:cs="Arial" w:eastAsia="Arial" w:hAnsi="Arial"/>
          <w:color w:val="040c28"/>
          <w:sz w:val="24"/>
          <w:szCs w:val="24"/>
        </w:rPr>
        <w:drawing>
          <wp:inline distB="0" distT="0" distL="0" distR="0">
            <wp:extent cx="228632" cy="228632"/>
            <wp:effectExtent b="0" l="0" r="0" t="0"/>
            <wp:docPr id="15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8632" cy="22863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color w:val="040c28"/>
          <w:sz w:val="24"/>
          <w:szCs w:val="24"/>
          <w:rtl w:val="0"/>
        </w:rPr>
        <w:t xml:space="preserve"> (canto superior direito) -&gt; clicar em </w:t>
      </w:r>
      <w:r w:rsidDel="00000000" w:rsidR="00000000" w:rsidRPr="00000000">
        <w:rPr>
          <w:rFonts w:ascii="Arial" w:cs="Arial" w:eastAsia="Arial" w:hAnsi="Arial"/>
          <w:color w:val="040c28"/>
          <w:sz w:val="24"/>
          <w:szCs w:val="24"/>
        </w:rPr>
        <w:drawing>
          <wp:inline distB="0" distT="0" distL="0" distR="0">
            <wp:extent cx="2393751" cy="321309"/>
            <wp:effectExtent b="0" l="0" r="0" t="0"/>
            <wp:docPr id="1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93751" cy="32130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color w:val="040c28"/>
          <w:sz w:val="24"/>
          <w:szCs w:val="24"/>
          <w:rtl w:val="0"/>
        </w:rPr>
        <w:t xml:space="preserve">. e, em "Geral", rolar até o campo "Assinatura" e colar o modelo:</w:t>
      </w:r>
    </w:p>
    <w:p w:rsidR="00000000" w:rsidDel="00000000" w:rsidP="00000000" w:rsidRDefault="00000000" w:rsidRPr="00000000" w14:paraId="00000015">
      <w:pPr>
        <w:spacing w:after="0" w:line="240" w:lineRule="auto"/>
        <w:jc w:val="center"/>
        <w:rPr>
          <w:rFonts w:ascii="Arial" w:cs="Arial" w:eastAsia="Arial" w:hAnsi="Arial"/>
          <w:color w:val="040c28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40c28"/>
          <w:sz w:val="24"/>
          <w:szCs w:val="24"/>
        </w:rPr>
        <w:drawing>
          <wp:inline distB="0" distT="0" distL="0" distR="0">
            <wp:extent cx="4087224" cy="946893"/>
            <wp:effectExtent b="0" l="0" r="0" t="0"/>
            <wp:docPr id="1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87224" cy="94689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360" w:lineRule="auto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40c28"/>
          <w:sz w:val="24"/>
          <w:szCs w:val="24"/>
          <w:rtl w:val="0"/>
        </w:rPr>
        <w:t xml:space="preserve">Use a caixa de texto para fazer as alterações</w:t>
      </w:r>
      <w:r w:rsidDel="00000000" w:rsidR="00000000" w:rsidRPr="00000000">
        <w:rPr>
          <w:rFonts w:ascii="Arial" w:cs="Arial" w:eastAsia="Arial" w:hAnsi="Arial"/>
          <w:color w:val="202124"/>
          <w:sz w:val="24"/>
          <w:szCs w:val="24"/>
          <w:highlight w:val="white"/>
          <w:rtl w:val="0"/>
        </w:rPr>
        <w:t xml:space="preserve">. Caso o logotipo não tenha sido transferido, clicar em: </w:t>
      </w:r>
      <w:r w:rsidDel="00000000" w:rsidR="00000000" w:rsidRPr="00000000">
        <w:rPr>
          <w:rFonts w:ascii="Arial" w:cs="Arial" w:eastAsia="Arial" w:hAnsi="Arial"/>
          <w:color w:val="202124"/>
          <w:sz w:val="24"/>
          <w:szCs w:val="24"/>
          <w:highlight w:val="white"/>
        </w:rPr>
        <w:drawing>
          <wp:inline distB="0" distT="0" distL="0" distR="0">
            <wp:extent cx="276085" cy="198435"/>
            <wp:effectExtent b="0" l="0" r="0" t="0"/>
            <wp:docPr id="1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4"/>
                    <a:srcRect b="23333" l="0" r="-3505" t="-1"/>
                    <a:stretch>
                      <a:fillRect/>
                    </a:stretch>
                  </pic:blipFill>
                  <pic:spPr>
                    <a:xfrm>
                      <a:off x="0" y="0"/>
                      <a:ext cx="276085" cy="1984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color w:val="202124"/>
          <w:sz w:val="24"/>
          <w:szCs w:val="24"/>
          <w:highlight w:val="white"/>
          <w:rtl w:val="0"/>
        </w:rPr>
        <w:t xml:space="preserve">, baixar a nova marca do IPUSP (arquivo: </w:t>
      </w:r>
      <w:r w:rsidDel="00000000" w:rsidR="00000000" w:rsidRPr="00000000">
        <w:rPr>
          <w:rFonts w:ascii="Arial" w:cs="Arial" w:eastAsia="Arial" w:hAnsi="Arial"/>
          <w:color w:val="202124"/>
          <w:sz w:val="24"/>
          <w:szCs w:val="24"/>
          <w:highlight w:val="white"/>
          <w:rtl w:val="0"/>
        </w:rPr>
        <w:t xml:space="preserve">2024logotipo-IPUSP-azul.png</w:t>
      </w:r>
      <w:r w:rsidDel="00000000" w:rsidR="00000000" w:rsidRPr="00000000">
        <w:rPr>
          <w:rFonts w:ascii="Arial" w:cs="Arial" w:eastAsia="Arial" w:hAnsi="Arial"/>
          <w:color w:val="202124"/>
          <w:sz w:val="24"/>
          <w:szCs w:val="24"/>
          <w:highlight w:val="white"/>
          <w:rtl w:val="0"/>
        </w:rPr>
        <w:t xml:space="preserve">) e optar pelo tamanho médio da figura.</w:t>
      </w:r>
      <w:r w:rsidDel="00000000" w:rsidR="00000000" w:rsidRPr="00000000">
        <w:rPr>
          <w:rtl w:val="0"/>
        </w:rPr>
      </w:r>
    </w:p>
    <w:sectPr>
      <w:footerReference r:id="rId15" w:type="default"/>
      <w:pgSz w:h="9185" w:w="12984" w:orient="landscape"/>
      <w:pgMar w:bottom="720" w:top="720" w:left="720" w:right="72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__________________________________________________________________________________________________</w:t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2f5496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2f5496"/>
        <w:sz w:val="22"/>
        <w:szCs w:val="22"/>
        <w:u w:val="none"/>
        <w:shd w:fill="auto" w:val="clear"/>
        <w:vertAlign w:val="baseline"/>
        <w:rtl w:val="0"/>
      </w:rPr>
      <w:t xml:space="preserve">N O V A  I D E N T I D A D E  V I S U A L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2f5496"/>
        <w:sz w:val="22"/>
        <w:szCs w:val="22"/>
        <w:u w:val="none"/>
        <w:shd w:fill="auto" w:val="clear"/>
        <w:vertAlign w:val="baseline"/>
        <w:rtl w:val="0"/>
      </w:rPr>
      <w:t xml:space="preserve"> | 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2f5496"/>
        <w:sz w:val="22"/>
        <w:szCs w:val="22"/>
        <w:u w:val="none"/>
        <w:shd w:fill="auto" w:val="clear"/>
        <w:vertAlign w:val="baseline"/>
        <w:rtl w:val="0"/>
      </w:rPr>
      <w:t xml:space="preserve">I P  C O M U N I C A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2f5496"/>
        <w:sz w:val="22"/>
        <w:szCs w:val="22"/>
        <w:u w:val="none"/>
        <w:shd w:fill="auto" w:val="clear"/>
        <w:vertAlign w:val="baseline"/>
        <w:rtl w:val="0"/>
      </w:rPr>
      <w:t xml:space="preserve">,  2 0 2 4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C7630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oypena" w:customStyle="1">
    <w:name w:val="oypena"/>
    <w:basedOn w:val="Fontepargpadro"/>
    <w:rsid w:val="007C7630"/>
  </w:style>
  <w:style w:type="table" w:styleId="Tabelacomgrade">
    <w:name w:val="Table Grid"/>
    <w:basedOn w:val="Tabelanormal"/>
    <w:uiPriority w:val="39"/>
    <w:rsid w:val="007C763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vgsua" w:customStyle="1">
    <w:name w:val="cvgsua"/>
    <w:basedOn w:val="Normal"/>
    <w:rsid w:val="007C763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 w:val="1"/>
    <w:rsid w:val="00410C5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410C51"/>
    <w:rPr>
      <w:color w:val="605e5c"/>
      <w:shd w:color="auto" w:fill="e1dfdd" w:val="clear"/>
    </w:rPr>
  </w:style>
  <w:style w:type="paragraph" w:styleId="Cabealho">
    <w:name w:val="header"/>
    <w:basedOn w:val="Normal"/>
    <w:link w:val="CabealhoChar"/>
    <w:uiPriority w:val="99"/>
    <w:unhideWhenUsed w:val="1"/>
    <w:rsid w:val="0039389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393896"/>
  </w:style>
  <w:style w:type="paragraph" w:styleId="Rodap">
    <w:name w:val="footer"/>
    <w:basedOn w:val="Normal"/>
    <w:link w:val="RodapChar"/>
    <w:uiPriority w:val="99"/>
    <w:unhideWhenUsed w:val="1"/>
    <w:rsid w:val="0039389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393896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png"/><Relationship Id="rId10" Type="http://schemas.openxmlformats.org/officeDocument/2006/relationships/hyperlink" Target="https://linktr.ee/IP.USP" TargetMode="External"/><Relationship Id="rId13" Type="http://schemas.openxmlformats.org/officeDocument/2006/relationships/image" Target="media/image1.png"/><Relationship Id="rId12" Type="http://schemas.openxmlformats.org/officeDocument/2006/relationships/image" Target="media/image3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15" Type="http://schemas.openxmlformats.org/officeDocument/2006/relationships/footer" Target="footer1.xml"/><Relationship Id="rId14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6.png"/><Relationship Id="rId8" Type="http://schemas.openxmlformats.org/officeDocument/2006/relationships/hyperlink" Target="https://linktr.ee/IP.USP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fdF63mAVdthrZhMp1XFC37ts3A==">CgMxLjA4AHIhMXdRNVFzT3A4amRtdGM2cEx4aWROQ3ZfdWdXVjNUd0lU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2024-07-04T15:11:00Z</dcterms:created>
  <dc:creator>Islaine</dc:creator>
</cp:coreProperties>
</file>